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D" w:rsidRDefault="00EC63DD">
      <w:pPr>
        <w:rPr>
          <w:b/>
          <w:sz w:val="28"/>
          <w:szCs w:val="28"/>
        </w:rPr>
      </w:pPr>
      <w:r w:rsidRPr="00EC6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Fall CFT Meeting – Oct 2009</w:t>
      </w:r>
    </w:p>
    <w:p w:rsidR="00CE415B" w:rsidRDefault="00EC63DD">
      <w:pPr>
        <w:rPr>
          <w:b/>
          <w:sz w:val="28"/>
          <w:szCs w:val="28"/>
        </w:rPr>
      </w:pPr>
      <w:r w:rsidRPr="00EC63DD">
        <w:rPr>
          <w:b/>
          <w:sz w:val="28"/>
          <w:szCs w:val="28"/>
        </w:rPr>
        <w:t>Assistive Technology Resource Center</w:t>
      </w:r>
    </w:p>
    <w:p w:rsidR="00EC63DD" w:rsidRDefault="00EC63DD">
      <w:pPr>
        <w:rPr>
          <w:b/>
          <w:sz w:val="28"/>
          <w:szCs w:val="28"/>
        </w:rPr>
      </w:pPr>
    </w:p>
    <w:tbl>
      <w:tblPr>
        <w:tblW w:w="4720" w:type="dxa"/>
        <w:tblInd w:w="93" w:type="dxa"/>
        <w:tblLook w:val="04A0"/>
      </w:tblPr>
      <w:tblGrid>
        <w:gridCol w:w="963"/>
        <w:gridCol w:w="1030"/>
        <w:gridCol w:w="1767"/>
        <w:gridCol w:w="960"/>
      </w:tblGrid>
      <w:tr w:rsidR="001606F4" w:rsidRPr="001606F4" w:rsidTr="001606F4">
        <w:trPr>
          <w:trHeight w:val="31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06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TECH FEE EXPENDITURES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30"/>
        </w:trPr>
        <w:tc>
          <w:tcPr>
            <w:tcW w:w="19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bCs/>
                <w:color w:val="000000"/>
              </w:rPr>
              <w:t>Order Period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bCs/>
                <w:color w:val="000000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15"/>
        </w:trPr>
        <w:tc>
          <w:tcPr>
            <w:tcW w:w="9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Dec-00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Jun-01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 14,156.66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Aug-01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Mar-02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 15,759.86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Jul-02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Mar-03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 10,845.33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Jul-03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Mar-04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 16,229.87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Jul-04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Mar-05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 19,669.02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Aug-05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Apr-06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 15,179.67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Jul-06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Apr-07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 14,238.01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Aug-07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May-08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AF1DD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 19,579.09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15"/>
        </w:trPr>
        <w:tc>
          <w:tcPr>
            <w:tcW w:w="9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Jul-08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>9-May</w:t>
            </w:r>
          </w:p>
        </w:tc>
        <w:tc>
          <w:tcPr>
            <w:tcW w:w="17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color w:val="000000"/>
              </w:rPr>
              <w:t xml:space="preserve">     14, 542.84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3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30"/>
        </w:trPr>
        <w:tc>
          <w:tcPr>
            <w:tcW w:w="19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606F4">
              <w:rPr>
                <w:rFonts w:ascii="Calibri" w:eastAsia="Times New Roman" w:hAnsi="Calibri" w:cs="Times New Roman"/>
                <w:b/>
                <w:bCs/>
                <w:color w:val="000000"/>
              </w:rPr>
              <w:t>Avg</w:t>
            </w:r>
            <w:proofErr w:type="spellEnd"/>
            <w:r w:rsidRPr="001606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Yearly Total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6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15,707.19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1606F4" w:rsidTr="001606F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1606F4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page" w:horzAnchor="page" w:tblpX="7333" w:tblpY="3646"/>
        <w:tblW w:w="960" w:type="dxa"/>
        <w:tblLook w:val="04A0"/>
      </w:tblPr>
      <w:tblGrid>
        <w:gridCol w:w="960"/>
      </w:tblGrid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6F4" w:rsidRPr="00EC63DD" w:rsidTr="00160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F4" w:rsidRPr="00EC63DD" w:rsidRDefault="001606F4" w:rsidP="0016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C63DD" w:rsidRPr="00EC63DD" w:rsidRDefault="00EC63DD">
      <w:pPr>
        <w:rPr>
          <w:b/>
          <w:sz w:val="28"/>
          <w:szCs w:val="28"/>
        </w:rPr>
      </w:pPr>
    </w:p>
    <w:sectPr w:rsidR="00EC63DD" w:rsidRPr="00EC63DD" w:rsidSect="00A5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3DD"/>
    <w:rsid w:val="001606F4"/>
    <w:rsid w:val="00813872"/>
    <w:rsid w:val="008C6E1C"/>
    <w:rsid w:val="009843D8"/>
    <w:rsid w:val="00A529C9"/>
    <w:rsid w:val="00BC11D8"/>
    <w:rsid w:val="00EC63DD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D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Colorado State University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mcroll</dc:creator>
  <cp:keywords/>
  <dc:description/>
  <cp:lastModifiedBy>mcroll</cp:lastModifiedBy>
  <cp:revision>2</cp:revision>
  <dcterms:created xsi:type="dcterms:W3CDTF">2009-10-27T17:53:00Z</dcterms:created>
  <dcterms:modified xsi:type="dcterms:W3CDTF">2009-10-27T17:53:00Z</dcterms:modified>
</cp:coreProperties>
</file>